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BD32" w14:textId="77777777" w:rsidR="00FA4231" w:rsidRDefault="00BD4C5F">
      <w:pPr>
        <w:spacing w:after="237" w:line="259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0A30F28C" w14:textId="77777777" w:rsidR="00FA4231" w:rsidRDefault="00BD4C5F">
      <w:pPr>
        <w:spacing w:after="0" w:line="259" w:lineRule="auto"/>
        <w:ind w:left="73" w:firstLine="0"/>
        <w:jc w:val="center"/>
      </w:pPr>
      <w:r>
        <w:rPr>
          <w:rFonts w:ascii="Times New Roman" w:eastAsia="Times New Roman" w:hAnsi="Times New Roman" w:cs="Times New Roman"/>
          <w:b/>
          <w:sz w:val="52"/>
        </w:rPr>
        <w:t xml:space="preserve">Town of Peru </w:t>
      </w:r>
    </w:p>
    <w:p w14:paraId="7AF889F1" w14:textId="77777777" w:rsidR="00F55999" w:rsidRDefault="00BD4C5F">
      <w:pPr>
        <w:spacing w:after="0" w:line="240" w:lineRule="auto"/>
        <w:ind w:left="3655" w:right="3505" w:firstLine="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Selectboard Meeting </w:t>
      </w:r>
    </w:p>
    <w:p w14:paraId="12D58E00" w14:textId="4ADF7E2E" w:rsidR="00FA4231" w:rsidRDefault="00F55999" w:rsidP="00F55999">
      <w:pPr>
        <w:spacing w:after="0" w:line="240" w:lineRule="auto"/>
        <w:ind w:left="3655" w:right="3505" w:firstLine="665"/>
        <w:jc w:val="center"/>
      </w:pPr>
      <w:r>
        <w:rPr>
          <w:rFonts w:ascii="Times New Roman" w:eastAsia="Times New Roman" w:hAnsi="Times New Roman" w:cs="Times New Roman"/>
          <w:sz w:val="32"/>
        </w:rPr>
        <w:t>May 21,2025</w:t>
      </w:r>
      <w:r>
        <w:rPr>
          <w:rFonts w:ascii="Times New Roman" w:eastAsia="Times New Roman" w:hAnsi="Times New Roman" w:cs="Times New Roman"/>
          <w:sz w:val="32"/>
        </w:rPr>
        <w:tab/>
      </w:r>
      <w:r w:rsidR="00BD4C5F">
        <w:rPr>
          <w:rFonts w:ascii="Times New Roman" w:eastAsia="Times New Roman" w:hAnsi="Times New Roman" w:cs="Times New Roman"/>
          <w:sz w:val="32"/>
        </w:rPr>
        <w:t xml:space="preserve"> </w:t>
      </w:r>
    </w:p>
    <w:p w14:paraId="25B53EC3" w14:textId="77777777" w:rsidR="00FA4231" w:rsidRDefault="00BD4C5F">
      <w:pPr>
        <w:spacing w:after="0" w:line="259" w:lineRule="auto"/>
        <w:ind w:left="134" w:firstLine="0"/>
        <w:jc w:val="center"/>
      </w:pPr>
      <w:r>
        <w:rPr>
          <w:b/>
        </w:rPr>
        <w:t xml:space="preserve"> </w:t>
      </w:r>
    </w:p>
    <w:p w14:paraId="3535917D" w14:textId="77777777" w:rsidR="00FA4231" w:rsidRDefault="00BD4C5F">
      <w:pPr>
        <w:spacing w:after="7" w:line="259" w:lineRule="auto"/>
        <w:ind w:left="0" w:firstLine="0"/>
      </w:pPr>
      <w:r>
        <w:rPr>
          <w:b/>
        </w:rPr>
        <w:t xml:space="preserve"> </w:t>
      </w:r>
    </w:p>
    <w:p w14:paraId="240C2DFD" w14:textId="7465F1A1" w:rsidR="00FA4231" w:rsidRDefault="00BD4C5F">
      <w:pPr>
        <w:tabs>
          <w:tab w:val="center" w:pos="3951"/>
        </w:tabs>
        <w:spacing w:after="288" w:line="259" w:lineRule="auto"/>
        <w:ind w:left="-15" w:firstLine="0"/>
      </w:pPr>
      <w:r>
        <w:rPr>
          <w:b/>
        </w:rPr>
        <w:t xml:space="preserve">MEETING CALL TO ORDER:  </w:t>
      </w:r>
      <w:r>
        <w:rPr>
          <w:b/>
        </w:rPr>
        <w:tab/>
        <w:t xml:space="preserve"> </w:t>
      </w:r>
      <w:r>
        <w:t xml:space="preserve">6:30 pm </w:t>
      </w:r>
    </w:p>
    <w:p w14:paraId="61F33354" w14:textId="29044A1A" w:rsidR="00FA4231" w:rsidRDefault="00BD4C5F" w:rsidP="00342D9B">
      <w:pPr>
        <w:spacing w:after="70"/>
        <w:ind w:left="-5"/>
      </w:pPr>
      <w:r>
        <w:rPr>
          <w:b/>
        </w:rPr>
        <w:t xml:space="preserve">REVIEW/APPROVED MINUTES: </w:t>
      </w:r>
      <w:r>
        <w:t xml:space="preserve">Minute from </w:t>
      </w:r>
      <w:r w:rsidR="00342D9B">
        <w:t>05</w:t>
      </w:r>
      <w:r>
        <w:t>/0</w:t>
      </w:r>
      <w:r w:rsidR="00342D9B">
        <w:t>7</w:t>
      </w:r>
      <w:r>
        <w:t>/2</w:t>
      </w:r>
      <w:r w:rsidR="00342D9B">
        <w:t>5</w:t>
      </w:r>
      <w:r>
        <w:t xml:space="preserve">, were approved. </w:t>
      </w:r>
    </w:p>
    <w:p w14:paraId="6C6581A5" w14:textId="77777777" w:rsidR="00342D9B" w:rsidRDefault="00342D9B" w:rsidP="00342D9B">
      <w:pPr>
        <w:spacing w:after="70"/>
        <w:ind w:left="-5"/>
      </w:pPr>
    </w:p>
    <w:p w14:paraId="60C5EF05" w14:textId="77777777" w:rsidR="00637914" w:rsidRDefault="00BD4C5F">
      <w:pPr>
        <w:spacing w:after="3" w:line="259" w:lineRule="auto"/>
        <w:ind w:left="-5"/>
        <w:rPr>
          <w:b/>
        </w:rPr>
      </w:pPr>
      <w:r>
        <w:rPr>
          <w:b/>
        </w:rPr>
        <w:t xml:space="preserve">REQUEST TO CHANGE AGENDA: </w:t>
      </w:r>
    </w:p>
    <w:p w14:paraId="4A04FF13" w14:textId="052F981B" w:rsidR="00FA4231" w:rsidRDefault="00EC780E" w:rsidP="00637914">
      <w:pPr>
        <w:spacing w:after="3" w:line="259" w:lineRule="auto"/>
        <w:ind w:left="-5" w:firstLine="725"/>
      </w:pPr>
      <w:r>
        <w:t xml:space="preserve"> Andy moved to put Steve </w:t>
      </w:r>
      <w:r w:rsidR="004B13A5">
        <w:t xml:space="preserve">Longly on the agenda. Ben </w:t>
      </w:r>
      <w:r w:rsidR="0056720A">
        <w:t>2</w:t>
      </w:r>
      <w:r w:rsidR="0056720A" w:rsidRPr="0056720A">
        <w:rPr>
          <w:vertAlign w:val="superscript"/>
        </w:rPr>
        <w:t>nd</w:t>
      </w:r>
      <w:r w:rsidR="0056720A">
        <w:t>.</w:t>
      </w:r>
    </w:p>
    <w:p w14:paraId="5405055B" w14:textId="79C91AA8" w:rsidR="00FA4231" w:rsidRDefault="00BD4C5F" w:rsidP="006F6B4A">
      <w:pPr>
        <w:spacing w:after="21" w:line="259" w:lineRule="auto"/>
        <w:ind w:left="0" w:firstLine="0"/>
      </w:pPr>
      <w:r>
        <w:t xml:space="preserve">  </w:t>
      </w:r>
      <w:r>
        <w:rPr>
          <w:b/>
        </w:rPr>
        <w:t xml:space="preserve">PUBLIC COMMENTS: </w:t>
      </w:r>
      <w:r>
        <w:t xml:space="preserve">  </w:t>
      </w:r>
    </w:p>
    <w:p w14:paraId="167C26AB" w14:textId="3B54F464" w:rsidR="00637914" w:rsidRDefault="00EE4065" w:rsidP="005F4F9D">
      <w:pPr>
        <w:spacing w:after="3" w:line="259" w:lineRule="auto"/>
        <w:ind w:left="720" w:firstLine="0"/>
      </w:pPr>
      <w:r>
        <w:t xml:space="preserve">Steve introduced himself. </w:t>
      </w:r>
      <w:r w:rsidR="00E7769E">
        <w:t xml:space="preserve">Steve to </w:t>
      </w:r>
      <w:r w:rsidR="005F4F9D">
        <w:t>apply</w:t>
      </w:r>
      <w:r w:rsidR="00E7769E">
        <w:t xml:space="preserve"> for a Bruhn Grant for the church </w:t>
      </w:r>
      <w:r>
        <w:t xml:space="preserve">and wanted to </w:t>
      </w:r>
      <w:r w:rsidR="005F4F9D">
        <w:t>include</w:t>
      </w:r>
      <w:r>
        <w:t xml:space="preserve"> anything the town might need in conjunction with the church.</w:t>
      </w:r>
    </w:p>
    <w:p w14:paraId="3E1C1589" w14:textId="00F308D3" w:rsidR="005F4F9D" w:rsidRDefault="005F4F9D" w:rsidP="005F4F9D">
      <w:pPr>
        <w:spacing w:after="3" w:line="259" w:lineRule="auto"/>
        <w:ind w:left="720" w:firstLine="0"/>
      </w:pPr>
      <w:r>
        <w:t>Looking forward to working with The Town of Peru.</w:t>
      </w:r>
    </w:p>
    <w:p w14:paraId="587CF9E5" w14:textId="1965C6A2" w:rsidR="00FA4231" w:rsidRDefault="00BD4C5F">
      <w:pPr>
        <w:spacing w:after="3" w:line="259" w:lineRule="auto"/>
        <w:ind w:left="-5"/>
      </w:pPr>
      <w:r>
        <w:rPr>
          <w:b/>
        </w:rPr>
        <w:t xml:space="preserve">ROAD FORMAN REPORT: </w:t>
      </w:r>
    </w:p>
    <w:p w14:paraId="4D8BAC51" w14:textId="77777777" w:rsidR="00FA4231" w:rsidRDefault="00BD4C5F">
      <w:pPr>
        <w:tabs>
          <w:tab w:val="center" w:pos="1334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No Report </w:t>
      </w:r>
    </w:p>
    <w:p w14:paraId="025E8F5F" w14:textId="77777777" w:rsidR="00FA4231" w:rsidRDefault="00BD4C5F">
      <w:pPr>
        <w:spacing w:after="3" w:line="259" w:lineRule="auto"/>
        <w:ind w:left="-5"/>
      </w:pPr>
      <w:r>
        <w:rPr>
          <w:b/>
        </w:rPr>
        <w:t>OLD BUSINESS</w:t>
      </w:r>
      <w:r>
        <w:t xml:space="preserve">:  </w:t>
      </w:r>
    </w:p>
    <w:p w14:paraId="20BF3CBE" w14:textId="2CB01CFA" w:rsidR="00FA4231" w:rsidRDefault="00BD4C5F">
      <w:pPr>
        <w:numPr>
          <w:ilvl w:val="0"/>
          <w:numId w:val="1"/>
        </w:numPr>
        <w:ind w:hanging="360"/>
      </w:pPr>
      <w:r>
        <w:t xml:space="preserve">Town Green Improvements </w:t>
      </w:r>
      <w:r w:rsidR="00745062">
        <w:t>–</w:t>
      </w:r>
      <w:r>
        <w:t xml:space="preserve"> </w:t>
      </w:r>
      <w:r w:rsidR="00745062">
        <w:t>N/A</w:t>
      </w:r>
    </w:p>
    <w:p w14:paraId="6AED7F49" w14:textId="77777777" w:rsidR="00423A16" w:rsidRDefault="004915DB">
      <w:pPr>
        <w:numPr>
          <w:ilvl w:val="0"/>
          <w:numId w:val="1"/>
        </w:numPr>
        <w:ind w:hanging="360"/>
      </w:pPr>
      <w:r>
        <w:t>Roads update / paving grant</w:t>
      </w:r>
      <w:r w:rsidR="00BD4C5F">
        <w:t xml:space="preserve"> – </w:t>
      </w:r>
      <w:r>
        <w:t>see attached</w:t>
      </w:r>
    </w:p>
    <w:p w14:paraId="43C381FC" w14:textId="6B575EFA" w:rsidR="00FA4231" w:rsidRDefault="00423A16">
      <w:pPr>
        <w:numPr>
          <w:ilvl w:val="0"/>
          <w:numId w:val="1"/>
        </w:numPr>
        <w:ind w:hanging="360"/>
      </w:pPr>
      <w:r>
        <w:t>Other town land maintenance – N/A</w:t>
      </w:r>
      <w:r w:rsidR="00BD4C5F">
        <w:t xml:space="preserve"> </w:t>
      </w:r>
    </w:p>
    <w:p w14:paraId="496A5B0F" w14:textId="1C874444" w:rsidR="00FA4231" w:rsidRDefault="00BD4C5F" w:rsidP="006F6B4A">
      <w:pPr>
        <w:spacing w:after="0" w:line="259" w:lineRule="auto"/>
        <w:ind w:left="0" w:firstLine="0"/>
      </w:pPr>
      <w:r>
        <w:t xml:space="preserve"> </w:t>
      </w:r>
      <w:r>
        <w:rPr>
          <w:b/>
        </w:rPr>
        <w:t xml:space="preserve">NEW BUISNESS: </w:t>
      </w:r>
    </w:p>
    <w:p w14:paraId="10342ECF" w14:textId="14DA3643" w:rsidR="00FA4231" w:rsidRDefault="00BD4C5F">
      <w:pPr>
        <w:pStyle w:val="Heading1"/>
        <w:rPr>
          <w:b/>
          <w:i w:val="0"/>
        </w:rPr>
      </w:pPr>
      <w:r>
        <w:rPr>
          <w:rFonts w:ascii="Segoe UI Symbol" w:eastAsia="Segoe UI Symbol" w:hAnsi="Segoe UI Symbol" w:cs="Segoe UI Symbol"/>
          <w:i w:val="0"/>
        </w:rPr>
        <w:t>•</w:t>
      </w:r>
      <w:r>
        <w:rPr>
          <w:rFonts w:ascii="Arial" w:eastAsia="Arial" w:hAnsi="Arial" w:cs="Arial"/>
          <w:i w:val="0"/>
        </w:rPr>
        <w:t xml:space="preserve"> </w:t>
      </w:r>
      <w:r w:rsidR="00423A16">
        <w:t xml:space="preserve">Treasurer’s </w:t>
      </w:r>
      <w:r w:rsidR="00CD244A">
        <w:t>report</w:t>
      </w:r>
      <w:r>
        <w:t>-</w:t>
      </w:r>
      <w:r>
        <w:rPr>
          <w:b/>
          <w:i w:val="0"/>
        </w:rPr>
        <w:t xml:space="preserve"> </w:t>
      </w:r>
      <w:r w:rsidR="00CD244A">
        <w:rPr>
          <w:b/>
          <w:i w:val="0"/>
        </w:rPr>
        <w:tab/>
      </w:r>
    </w:p>
    <w:p w14:paraId="73703D2F" w14:textId="0450BF0D" w:rsidR="00CD244A" w:rsidRDefault="00AC5572" w:rsidP="002F3407">
      <w:pPr>
        <w:pStyle w:val="ListParagraph"/>
        <w:ind w:left="1440" w:firstLine="0"/>
      </w:pPr>
      <w:r>
        <w:t>1)</w:t>
      </w:r>
      <w:r w:rsidR="0085388C">
        <w:t xml:space="preserve">ARPA closed out – The ARPA fund is closed out as of </w:t>
      </w:r>
      <w:r w:rsidR="002F3407">
        <w:t xml:space="preserve">Dec.2024.  All </w:t>
      </w:r>
      <w:r>
        <w:t>the money</w:t>
      </w:r>
      <w:r w:rsidR="002F3407">
        <w:t xml:space="preserve"> has been </w:t>
      </w:r>
      <w:r>
        <w:t>allocated.</w:t>
      </w:r>
    </w:p>
    <w:p w14:paraId="31A6F5F8" w14:textId="1D9BF964" w:rsidR="00146FA8" w:rsidRPr="00CD244A" w:rsidRDefault="00AC5572" w:rsidP="002F3407">
      <w:pPr>
        <w:pStyle w:val="ListParagraph"/>
        <w:ind w:left="1440" w:firstLine="0"/>
      </w:pPr>
      <w:r>
        <w:t>2)</w:t>
      </w:r>
      <w:r w:rsidR="00146FA8">
        <w:t xml:space="preserve">Audit review – Wanted to know what the </w:t>
      </w:r>
      <w:r>
        <w:t>selectboard</w:t>
      </w:r>
      <w:r w:rsidR="00146FA8">
        <w:t xml:space="preserve"> thought of the town being audited every year.  </w:t>
      </w:r>
      <w:r>
        <w:t>The selectboard left it up to the treasurer to make this decision</w:t>
      </w:r>
      <w:r>
        <w:tab/>
      </w:r>
    </w:p>
    <w:p w14:paraId="0BA224B2" w14:textId="77777777" w:rsidR="00FA4231" w:rsidRDefault="00BD4C5F">
      <w:pPr>
        <w:spacing w:after="3" w:line="259" w:lineRule="auto"/>
        <w:ind w:left="-5"/>
      </w:pPr>
      <w:r>
        <w:rPr>
          <w:b/>
        </w:rPr>
        <w:t xml:space="preserve">REVIEW BILLS AND APPROVE PAYMENTS: </w:t>
      </w:r>
    </w:p>
    <w:p w14:paraId="66667377" w14:textId="6A848A1A" w:rsidR="00FA4231" w:rsidRDefault="00BD4C5F">
      <w:pPr>
        <w:spacing w:after="0" w:line="259" w:lineRule="auto"/>
        <w:ind w:left="155" w:firstLine="0"/>
        <w:jc w:val="center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  <w:b/>
        </w:rPr>
        <w:t xml:space="preserve"> </w:t>
      </w:r>
      <w:r>
        <w:t>Ben Foltz 1</w:t>
      </w:r>
      <w:r>
        <w:rPr>
          <w:vertAlign w:val="superscript"/>
        </w:rPr>
        <w:t>st</w:t>
      </w:r>
      <w:r>
        <w:t xml:space="preserve"> &amp; </w:t>
      </w:r>
      <w:r w:rsidR="0017241F">
        <w:t>Andy</w:t>
      </w:r>
      <w:r>
        <w:t xml:space="preserve"> 2</w:t>
      </w:r>
      <w:r>
        <w:rPr>
          <w:vertAlign w:val="superscript"/>
        </w:rPr>
        <w:t>nd</w:t>
      </w:r>
      <w:r>
        <w:t xml:space="preserve"> that all bills to be approved for payment. </w:t>
      </w:r>
    </w:p>
    <w:p w14:paraId="2CE6CE7B" w14:textId="7CB474B1" w:rsidR="00FA4231" w:rsidRDefault="00BD4C5F" w:rsidP="006F6B4A">
      <w:pPr>
        <w:spacing w:after="3" w:line="259" w:lineRule="auto"/>
        <w:ind w:left="-5"/>
      </w:pPr>
      <w:r>
        <w:rPr>
          <w:b/>
        </w:rPr>
        <w:t xml:space="preserve">ADJOURNMENT: </w:t>
      </w:r>
      <w:r w:rsidR="00385343">
        <w:t>8</w:t>
      </w:r>
      <w:r>
        <w:t xml:space="preserve">:45 pm  </w:t>
      </w:r>
    </w:p>
    <w:p w14:paraId="6AE2765D" w14:textId="77777777" w:rsidR="002A3A9F" w:rsidRDefault="00BD4C5F" w:rsidP="002A3A9F">
      <w:pPr>
        <w:ind w:left="-5" w:right="6923"/>
      </w:pPr>
      <w:r>
        <w:t xml:space="preserve">Respectfully submitted, </w:t>
      </w:r>
    </w:p>
    <w:p w14:paraId="1ABBA5CF" w14:textId="77777777" w:rsidR="002A3A9F" w:rsidRDefault="002A3A9F" w:rsidP="002A3A9F">
      <w:pPr>
        <w:ind w:left="-5" w:right="6923"/>
        <w:rPr>
          <w:rFonts w:ascii="Calibri" w:eastAsia="Calibri" w:hAnsi="Calibri" w:cs="Calibri"/>
        </w:rPr>
      </w:pPr>
    </w:p>
    <w:p w14:paraId="4299A408" w14:textId="1B36A744" w:rsidR="002A3A9F" w:rsidRDefault="002A3A9F" w:rsidP="002A3A9F">
      <w:pPr>
        <w:ind w:left="-5" w:right="692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 w:rsidR="00BD4C5F">
        <w:rPr>
          <w:rFonts w:ascii="Calibri" w:eastAsia="Calibri" w:hAnsi="Calibri" w:cs="Calibri"/>
        </w:rPr>
        <w:t xml:space="preserve">honda Kilburn </w:t>
      </w:r>
    </w:p>
    <w:p w14:paraId="1D2ADE60" w14:textId="290578FE" w:rsidR="00FA4231" w:rsidRDefault="002A3A9F" w:rsidP="007C26D5">
      <w:pPr>
        <w:ind w:left="-5" w:right="6923"/>
      </w:pPr>
      <w:r>
        <w:t>A</w:t>
      </w:r>
      <w:r w:rsidR="00BD4C5F">
        <w:t xml:space="preserve">ssistant Town Clerk </w:t>
      </w:r>
      <w:r w:rsidR="00BD4C5F">
        <w:rPr>
          <w:sz w:val="24"/>
        </w:rPr>
        <w:t xml:space="preserve"> </w:t>
      </w:r>
    </w:p>
    <w:sectPr w:rsidR="00FA4231" w:rsidSect="009920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63" w:right="792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43386" w14:textId="77777777" w:rsidR="00653C6A" w:rsidRDefault="00653C6A" w:rsidP="00BD4C5F">
      <w:pPr>
        <w:spacing w:after="0" w:line="240" w:lineRule="auto"/>
      </w:pPr>
      <w:r>
        <w:separator/>
      </w:r>
    </w:p>
  </w:endnote>
  <w:endnote w:type="continuationSeparator" w:id="0">
    <w:p w14:paraId="1AD0430F" w14:textId="77777777" w:rsidR="00653C6A" w:rsidRDefault="00653C6A" w:rsidP="00BD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DEDB3" w14:textId="77777777" w:rsidR="008076E7" w:rsidRDefault="00807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3660" w14:textId="77777777" w:rsidR="008076E7" w:rsidRDefault="008076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E6846" w14:textId="77777777" w:rsidR="008076E7" w:rsidRDefault="00807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027AF" w14:textId="77777777" w:rsidR="00653C6A" w:rsidRDefault="00653C6A" w:rsidP="00BD4C5F">
      <w:pPr>
        <w:spacing w:after="0" w:line="240" w:lineRule="auto"/>
      </w:pPr>
      <w:r>
        <w:separator/>
      </w:r>
    </w:p>
  </w:footnote>
  <w:footnote w:type="continuationSeparator" w:id="0">
    <w:p w14:paraId="38B09BA9" w14:textId="77777777" w:rsidR="00653C6A" w:rsidRDefault="00653C6A" w:rsidP="00BD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67B1C" w14:textId="78D0E47B" w:rsidR="008076E7" w:rsidRDefault="00807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51D3" w14:textId="00DA2D76" w:rsidR="008076E7" w:rsidRDefault="00807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19380" w14:textId="03D40BAF" w:rsidR="008076E7" w:rsidRDefault="00807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C7624"/>
    <w:multiLevelType w:val="hybridMultilevel"/>
    <w:tmpl w:val="1DDA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76F98"/>
    <w:multiLevelType w:val="hybridMultilevel"/>
    <w:tmpl w:val="D93A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5478D"/>
    <w:multiLevelType w:val="hybridMultilevel"/>
    <w:tmpl w:val="6A164C80"/>
    <w:lvl w:ilvl="0" w:tplc="26B8D896">
      <w:start w:val="1"/>
      <w:numFmt w:val="decimal"/>
      <w:lvlText w:val="%1.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3AD220">
      <w:start w:val="1"/>
      <w:numFmt w:val="lowerLetter"/>
      <w:lvlText w:val="%2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41CBA">
      <w:start w:val="1"/>
      <w:numFmt w:val="lowerRoman"/>
      <w:lvlText w:val="%3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0C1E38">
      <w:start w:val="1"/>
      <w:numFmt w:val="decimal"/>
      <w:lvlText w:val="%4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E4B7C6">
      <w:start w:val="1"/>
      <w:numFmt w:val="lowerLetter"/>
      <w:lvlText w:val="%5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3CE7D2">
      <w:start w:val="1"/>
      <w:numFmt w:val="lowerRoman"/>
      <w:lvlText w:val="%6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18740C">
      <w:start w:val="1"/>
      <w:numFmt w:val="decimal"/>
      <w:lvlText w:val="%7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76B30E">
      <w:start w:val="1"/>
      <w:numFmt w:val="lowerLetter"/>
      <w:lvlText w:val="%8"/>
      <w:lvlJc w:val="left"/>
      <w:pPr>
        <w:ind w:left="72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02836">
      <w:start w:val="1"/>
      <w:numFmt w:val="lowerRoman"/>
      <w:lvlText w:val="%9"/>
      <w:lvlJc w:val="left"/>
      <w:pPr>
        <w:ind w:left="79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6C0C29"/>
    <w:multiLevelType w:val="hybridMultilevel"/>
    <w:tmpl w:val="4B80C7F8"/>
    <w:lvl w:ilvl="0" w:tplc="FB78CDE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80904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D808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40A92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946E1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4149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0C7FF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E015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86D0A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8897735">
    <w:abstractNumId w:val="3"/>
  </w:num>
  <w:num w:numId="2" w16cid:durableId="2089034362">
    <w:abstractNumId w:val="2"/>
  </w:num>
  <w:num w:numId="3" w16cid:durableId="1278289999">
    <w:abstractNumId w:val="1"/>
  </w:num>
  <w:num w:numId="4" w16cid:durableId="116905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31"/>
    <w:rsid w:val="0001044E"/>
    <w:rsid w:val="00066179"/>
    <w:rsid w:val="00091017"/>
    <w:rsid w:val="000C42C0"/>
    <w:rsid w:val="00146FA8"/>
    <w:rsid w:val="0017241F"/>
    <w:rsid w:val="001D29C5"/>
    <w:rsid w:val="002315C2"/>
    <w:rsid w:val="002A3A9F"/>
    <w:rsid w:val="002F3407"/>
    <w:rsid w:val="003018F8"/>
    <w:rsid w:val="0032111B"/>
    <w:rsid w:val="00337B1A"/>
    <w:rsid w:val="00342D9B"/>
    <w:rsid w:val="00385343"/>
    <w:rsid w:val="003A21CB"/>
    <w:rsid w:val="00423A16"/>
    <w:rsid w:val="00442446"/>
    <w:rsid w:val="00465A47"/>
    <w:rsid w:val="004915DB"/>
    <w:rsid w:val="004B13A5"/>
    <w:rsid w:val="004D65BB"/>
    <w:rsid w:val="005449F9"/>
    <w:rsid w:val="0056720A"/>
    <w:rsid w:val="00583ECB"/>
    <w:rsid w:val="005C17C4"/>
    <w:rsid w:val="005C3908"/>
    <w:rsid w:val="005E02D4"/>
    <w:rsid w:val="005F4F9D"/>
    <w:rsid w:val="00637914"/>
    <w:rsid w:val="00647CB9"/>
    <w:rsid w:val="00653C6A"/>
    <w:rsid w:val="006F6B4A"/>
    <w:rsid w:val="00745062"/>
    <w:rsid w:val="00790B3C"/>
    <w:rsid w:val="007C26D5"/>
    <w:rsid w:val="008076E7"/>
    <w:rsid w:val="00822336"/>
    <w:rsid w:val="0085388C"/>
    <w:rsid w:val="009920D8"/>
    <w:rsid w:val="00AC5572"/>
    <w:rsid w:val="00BD4C5F"/>
    <w:rsid w:val="00CD244A"/>
    <w:rsid w:val="00CE7F01"/>
    <w:rsid w:val="00D808F3"/>
    <w:rsid w:val="00E26001"/>
    <w:rsid w:val="00E7769E"/>
    <w:rsid w:val="00EC780E"/>
    <w:rsid w:val="00EE4065"/>
    <w:rsid w:val="00F55999"/>
    <w:rsid w:val="00FA1397"/>
    <w:rsid w:val="00F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96C49"/>
  <w15:docId w15:val="{BCD4FE05-5429-435B-8DA6-63A33EC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hanging="10"/>
    </w:pPr>
    <w:rPr>
      <w:rFonts w:ascii="Cambria" w:eastAsia="Cambria" w:hAnsi="Cambria" w:cs="Cambria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90" w:hanging="10"/>
      <w:outlineLvl w:val="0"/>
    </w:pPr>
    <w:rPr>
      <w:rFonts w:ascii="Cambria" w:eastAsia="Cambria" w:hAnsi="Cambria" w:cs="Cambria"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i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BD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5F"/>
    <w:rPr>
      <w:rFonts w:ascii="Cambria" w:eastAsia="Cambria" w:hAnsi="Cambria" w:cs="Cambria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BD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5F"/>
    <w:rPr>
      <w:rFonts w:ascii="Cambria" w:eastAsia="Cambria" w:hAnsi="Cambria" w:cs="Cambria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CD2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5895CF021BF45B8531AB414C5F0BA" ma:contentTypeVersion="17" ma:contentTypeDescription="Create a new document." ma:contentTypeScope="" ma:versionID="c74626291300ea26e424039d801b15ca">
  <xsd:schema xmlns:xsd="http://www.w3.org/2001/XMLSchema" xmlns:xs="http://www.w3.org/2001/XMLSchema" xmlns:p="http://schemas.microsoft.com/office/2006/metadata/properties" xmlns:ns3="980b9bb0-017e-41b4-81b6-8faac2f0d848" xmlns:ns4="bd0e8696-14a9-4ef7-b6c8-1eaa9eb0fdd9" targetNamespace="http://schemas.microsoft.com/office/2006/metadata/properties" ma:root="true" ma:fieldsID="8e348b3258d5657e6690823f7ccf2c10" ns3:_="" ns4:_="">
    <xsd:import namespace="980b9bb0-017e-41b4-81b6-8faac2f0d848"/>
    <xsd:import namespace="bd0e8696-14a9-4ef7-b6c8-1eaa9eb0fd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9bb0-017e-41b4-81b6-8faac2f0d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e8696-14a9-4ef7-b6c8-1eaa9eb0fdd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b9bb0-017e-41b4-81b6-8faac2f0d848" xsi:nil="true"/>
  </documentManagement>
</p:properties>
</file>

<file path=customXml/itemProps1.xml><?xml version="1.0" encoding="utf-8"?>
<ds:datastoreItem xmlns:ds="http://schemas.openxmlformats.org/officeDocument/2006/customXml" ds:itemID="{6BDEF96F-043B-4951-946E-8A9708D74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b9bb0-017e-41b4-81b6-8faac2f0d848"/>
    <ds:schemaRef ds:uri="bd0e8696-14a9-4ef7-b6c8-1eaa9eb0f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D122B-2BA4-450F-9217-C4ADAC09D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7A5E2-251F-4D58-80F9-025567F41B43}">
  <ds:schemaRefs>
    <ds:schemaRef ds:uri="http://schemas.microsoft.com/office/2006/metadata/properties"/>
    <ds:schemaRef ds:uri="http://schemas.microsoft.com/office/infopath/2007/PartnerControls"/>
    <ds:schemaRef ds:uri="980b9bb0-017e-41b4-81b6-8faac2f0d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cp:lastModifiedBy>Peru Clerk</cp:lastModifiedBy>
  <cp:revision>2</cp:revision>
  <cp:lastPrinted>2025-06-03T13:19:00Z</cp:lastPrinted>
  <dcterms:created xsi:type="dcterms:W3CDTF">2025-06-05T14:53:00Z</dcterms:created>
  <dcterms:modified xsi:type="dcterms:W3CDTF">2025-06-05T14:53:00Z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0x0101001435895CF021BF45B8531AB414C5F0BA</vt:lpwstr>
  </property>
</Properties>
</file>